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2323" w:firstLineChars="445"/>
        <w:rPr>
          <w:rFonts w:cs="仿宋_GB2312" w:asciiTheme="majorEastAsia" w:hAnsiTheme="majorEastAsia" w:eastAsiaTheme="majorEastAsia"/>
          <w:b/>
          <w:sz w:val="52"/>
          <w:szCs w:val="52"/>
        </w:rPr>
      </w:pPr>
    </w:p>
    <w:p>
      <w:pPr>
        <w:ind w:firstLine="2323" w:firstLineChars="445"/>
        <w:rPr>
          <w:rFonts w:cs="仿宋_GB2312" w:asciiTheme="majorEastAsia" w:hAnsiTheme="majorEastAsia" w:eastAsiaTheme="majorEastAsia"/>
          <w:b/>
          <w:sz w:val="52"/>
          <w:szCs w:val="52"/>
        </w:rPr>
      </w:pPr>
    </w:p>
    <w:p>
      <w:pPr>
        <w:ind w:firstLine="2323" w:firstLineChars="445"/>
        <w:rPr>
          <w:rFonts w:cs="仿宋_GB2312" w:asciiTheme="majorEastAsia" w:hAnsiTheme="majorEastAsia" w:eastAsiaTheme="majorEastAsia"/>
          <w:b/>
          <w:sz w:val="52"/>
          <w:szCs w:val="52"/>
        </w:rPr>
      </w:pPr>
    </w:p>
    <w:p>
      <w:pPr>
        <w:ind w:firstLine="2323" w:firstLineChars="445"/>
        <w:rPr>
          <w:rFonts w:cs="仿宋_GB2312" w:asciiTheme="majorEastAsia" w:hAnsiTheme="majorEastAsia" w:eastAsiaTheme="majorEastAsia"/>
          <w:b/>
          <w:sz w:val="52"/>
          <w:szCs w:val="5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届“皖工鹊桥·会聚良缘·红天缘”职工交友联谊活动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各有关单位工会：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为了给全市各界单身职工提供一个文明健康的交友平台，充分发挥各级工会的作用和优势，经研究决定组织开展第十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届“皖工鹊桥·会聚良缘·红天缘”职工交友联谊活动。现将有关事项通知如下：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一、主办单位：蚌埠市总工会</w:t>
      </w:r>
    </w:p>
    <w:p>
      <w:pPr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承办单位：蚌埠市职工服务中心（蚌埠市工人文化宫）</w:t>
      </w:r>
    </w:p>
    <w:p>
      <w:pPr>
        <w:spacing w:line="560" w:lineRule="exact"/>
        <w:ind w:firstLine="1232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蚌埠市莲鲤文化传媒中心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二、活动内容：交友联谊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报名条件：单身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报名费用：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活动人数：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</w:rPr>
        <w:t>人，男女比例适当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活动时间：2024年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星期天）</w:t>
      </w:r>
    </w:p>
    <w:p>
      <w:pPr>
        <w:spacing w:line="560" w:lineRule="exact"/>
        <w:ind w:firstLine="2240" w:firstLineChars="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下午2：00-5：30</w:t>
      </w:r>
      <w:bookmarkStart w:id="0" w:name="_GoBack"/>
      <w:bookmarkEnd w:id="0"/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地点</w:t>
      </w:r>
      <w:r>
        <w:rPr>
          <w:rFonts w:hint="eastAsia" w:ascii="仿宋_GB2312" w:eastAsia="仿宋_GB2312"/>
          <w:sz w:val="32"/>
          <w:szCs w:val="32"/>
        </w:rPr>
        <w:t>：克拉.宝格丽婚礼艺术中心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、联系电话：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17730068155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、邮箱：42740533@qq.com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、报名截止日期：202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11：00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注：报名材料统一发送至邮箱，以免遗漏。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希望有关单位积极组织人员报名参加，确保人员信息真实准确，并按时参加活动。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附件：1、“皖工鹊桥·会聚良缘·红天缘”汇总表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2、工作证明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3、“皖工鹊桥·会聚良缘·红天缘”个人报名表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蚌埠市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总工会</w:t>
      </w: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8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“皖工鹊桥·会聚良缘·红天缘”汇总表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               领队（负责人）：                 联系电话：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1、每队限报一名领队，无领队可由队员兼任。</w:t>
      </w:r>
    </w:p>
    <w:tbl>
      <w:tblPr>
        <w:tblStyle w:val="5"/>
        <w:tblpPr w:leftFromText="180" w:rightFromText="180" w:vertAnchor="text" w:horzAnchor="page" w:tblpX="508" w:tblpY="292"/>
        <w:tblOverlap w:val="never"/>
        <w:tblW w:w="16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157"/>
        <w:gridCol w:w="1154"/>
        <w:gridCol w:w="1133"/>
        <w:gridCol w:w="2483"/>
        <w:gridCol w:w="1000"/>
        <w:gridCol w:w="684"/>
        <w:gridCol w:w="833"/>
        <w:gridCol w:w="850"/>
        <w:gridCol w:w="750"/>
        <w:gridCol w:w="967"/>
        <w:gridCol w:w="182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57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154" w:type="dxa"/>
          </w:tcPr>
          <w:p>
            <w:pPr>
              <w:spacing w:line="84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编制</w:t>
            </w:r>
          </w:p>
        </w:tc>
        <w:tc>
          <w:tcPr>
            <w:tcW w:w="1133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83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1000" w:type="dxa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有无婚史</w:t>
            </w:r>
          </w:p>
        </w:tc>
        <w:tc>
          <w:tcPr>
            <w:tcW w:w="684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33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50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750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身高</w:t>
            </w:r>
          </w:p>
        </w:tc>
        <w:tc>
          <w:tcPr>
            <w:tcW w:w="967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829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767" w:type="dxa"/>
          </w:tcPr>
          <w:p>
            <w:pPr>
              <w:spacing w:line="84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15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3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2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2、报名表一经确定不再改动。</w:t>
      </w:r>
    </w:p>
    <w:p>
      <w:pPr>
        <w:rPr>
          <w:rFonts w:hint="default" w:ascii="仿宋_GB2312" w:eastAsia="仿宋_GB2312"/>
          <w:sz w:val="24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3、无需报送纸质材料，电子档（盖</w:t>
      </w:r>
      <w:r>
        <w:rPr>
          <w:rFonts w:hint="eastAsia" w:ascii="仿宋_GB2312" w:eastAsia="仿宋_GB2312"/>
          <w:sz w:val="24"/>
          <w:lang w:val="en-US" w:eastAsia="zh-CN"/>
        </w:rPr>
        <w:t>单位工会</w:t>
      </w:r>
      <w:r>
        <w:rPr>
          <w:rFonts w:hint="eastAsia" w:ascii="仿宋_GB2312" w:eastAsia="仿宋_GB2312"/>
          <w:sz w:val="24"/>
        </w:rPr>
        <w:t>章后扫描件）发邮箱即</w:t>
      </w:r>
      <w:r>
        <w:rPr>
          <w:rFonts w:hint="eastAsia" w:ascii="仿宋_GB2312" w:eastAsia="仿宋_GB2312"/>
          <w:sz w:val="24"/>
          <w:lang w:val="en-US" w:eastAsia="zh-CN"/>
        </w:rPr>
        <w:t>可。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    身份证号码                  系我单位在职职工，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编制：    ，</w:t>
      </w:r>
      <w:r>
        <w:rPr>
          <w:rFonts w:hint="eastAsia" w:ascii="仿宋_GB2312" w:eastAsia="仿宋_GB2312"/>
          <w:sz w:val="32"/>
          <w:szCs w:val="32"/>
        </w:rPr>
        <w:t>有无婚史：有/无。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单位名称（盖章）：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单位电话：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eastAsia="仿宋_GB2312"/>
          <w:sz w:val="28"/>
          <w:szCs w:val="28"/>
        </w:rPr>
        <w:t>无需报送纸质材料，电子档（盖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单位工会</w:t>
      </w:r>
      <w:r>
        <w:rPr>
          <w:rFonts w:hint="eastAsia" w:ascii="仿宋_GB2312" w:eastAsia="仿宋_GB2312"/>
          <w:sz w:val="28"/>
          <w:szCs w:val="28"/>
        </w:rPr>
        <w:t>章后扫描件）发邮箱即可。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“皖工鹊桥·会聚良缘·红天缘”个人报名表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5317" w:tblpY="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</w:trPr>
        <w:tc>
          <w:tcPr>
            <w:tcW w:w="5046" w:type="dxa"/>
            <w:noWrap/>
          </w:tcPr>
          <w:p>
            <w:pPr>
              <w:spacing w:line="480" w:lineRule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照片插入框内即可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必填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名：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 别：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龄：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 族：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历：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 高：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有无婚史：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QQ号：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以下为选填：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薪资：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有无住房: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有没有车：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家庭成员情况：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择偶标准：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兴趣爱好：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注：1.照片为统一的竖版、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面目清晰</w:t>
      </w:r>
      <w:r>
        <w:rPr>
          <w:rFonts w:hint="eastAsia" w:ascii="仿宋_GB2312" w:hAnsi="仿宋_GB2312" w:eastAsia="仿宋_GB2312" w:cs="仿宋_GB2312"/>
          <w:sz w:val="28"/>
          <w:szCs w:val="28"/>
        </w:rPr>
        <w:t>的生活照</w:t>
      </w:r>
    </w:p>
    <w:p>
      <w:pPr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2.无需报送纸质材料，电子档（可编辑文档）发送邮箱即可。</w:t>
      </w:r>
    </w:p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JiOTAxYzQwNjE0YWZiYWZiMjFlMzE0ZTBhOTRmOTUifQ=="/>
  </w:docVars>
  <w:rsids>
    <w:rsidRoot w:val="6EBE33BA"/>
    <w:rsid w:val="00234318"/>
    <w:rsid w:val="002551B0"/>
    <w:rsid w:val="004828D6"/>
    <w:rsid w:val="005B3987"/>
    <w:rsid w:val="00660BA9"/>
    <w:rsid w:val="00A30A72"/>
    <w:rsid w:val="00A434AD"/>
    <w:rsid w:val="00A44F9A"/>
    <w:rsid w:val="00A57B43"/>
    <w:rsid w:val="00B272F0"/>
    <w:rsid w:val="00B422F5"/>
    <w:rsid w:val="00BC1574"/>
    <w:rsid w:val="00F736B2"/>
    <w:rsid w:val="025831EA"/>
    <w:rsid w:val="053B0C23"/>
    <w:rsid w:val="056B28B8"/>
    <w:rsid w:val="0684393B"/>
    <w:rsid w:val="0722229E"/>
    <w:rsid w:val="0E8F78D5"/>
    <w:rsid w:val="0F3855B4"/>
    <w:rsid w:val="0F9C3607"/>
    <w:rsid w:val="13951544"/>
    <w:rsid w:val="15D7041C"/>
    <w:rsid w:val="170140C6"/>
    <w:rsid w:val="17CA5C20"/>
    <w:rsid w:val="1A1679E0"/>
    <w:rsid w:val="1F4252FE"/>
    <w:rsid w:val="20765082"/>
    <w:rsid w:val="21BE573A"/>
    <w:rsid w:val="24014EFA"/>
    <w:rsid w:val="28C249FB"/>
    <w:rsid w:val="2B5361A7"/>
    <w:rsid w:val="30C12E34"/>
    <w:rsid w:val="37D245DF"/>
    <w:rsid w:val="3D79610C"/>
    <w:rsid w:val="3E1D08EA"/>
    <w:rsid w:val="3E6F38A3"/>
    <w:rsid w:val="3FBC00B5"/>
    <w:rsid w:val="417863BD"/>
    <w:rsid w:val="437F25D9"/>
    <w:rsid w:val="44531B9E"/>
    <w:rsid w:val="479454C0"/>
    <w:rsid w:val="4E2734CE"/>
    <w:rsid w:val="4FD96448"/>
    <w:rsid w:val="506C29FE"/>
    <w:rsid w:val="50701A31"/>
    <w:rsid w:val="5AEB2409"/>
    <w:rsid w:val="5C503C9E"/>
    <w:rsid w:val="5E176D14"/>
    <w:rsid w:val="5E1B003A"/>
    <w:rsid w:val="6D426BFF"/>
    <w:rsid w:val="6EBE33BA"/>
    <w:rsid w:val="73E842B1"/>
    <w:rsid w:val="7413087E"/>
    <w:rsid w:val="76F64514"/>
    <w:rsid w:val="784A3A84"/>
    <w:rsid w:val="7C881EBB"/>
    <w:rsid w:val="7CC06A9D"/>
    <w:rsid w:val="7ED0091E"/>
    <w:rsid w:val="7F3E1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813</Words>
  <Characters>861</Characters>
  <Lines>7</Lines>
  <Paragraphs>2</Paragraphs>
  <TotalTime>0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2022-09-05T00:41:00Z</dcterms:created>
  <dc:creator>Administrator</dc:creator>
  <cp:lastModifiedBy>a星期天</cp:lastModifiedBy>
  <cp:lastPrinted>2024-04-16T00:24:00Z</cp:lastPrinted>
  <dcterms:modified xsi:type="dcterms:W3CDTF">2024-06-28T01:29:54Z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627AD11E5E6E42A69A1D38B0BF5AB52A</vt:lpwstr>
  </property>
</Properties>
</file>